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3B" w:rsidRPr="003E45A3" w:rsidRDefault="00A3363B" w:rsidP="00A3363B">
      <w:pPr>
        <w:tabs>
          <w:tab w:val="left" w:pos="0"/>
        </w:tabs>
        <w:autoSpaceDE w:val="0"/>
        <w:autoSpaceDN w:val="0"/>
        <w:adjustRightInd w:val="0"/>
        <w:jc w:val="center"/>
        <w:outlineLvl w:val="0"/>
        <w:rPr>
          <w:rFonts w:ascii="Times New Roman" w:eastAsia="Times New Roman" w:hAnsi="Times New Roman" w:cs="Times New Roman"/>
          <w:b/>
          <w:sz w:val="32"/>
          <w:szCs w:val="32"/>
          <w:lang w:val="en-GB" w:eastAsia="en-GB"/>
        </w:rPr>
      </w:pPr>
      <w:bookmarkStart w:id="0" w:name="_Toc496720258"/>
      <w:r w:rsidRPr="002E093E">
        <w:rPr>
          <w:rFonts w:ascii="Times New Roman" w:eastAsia="Times New Roman" w:hAnsi="Times New Roman" w:cs="Times New Roman"/>
          <w:b/>
          <w:color w:val="FF0000"/>
          <w:sz w:val="32"/>
          <w:szCs w:val="32"/>
          <w:lang w:val="en-GB" w:eastAsia="en-GB"/>
        </w:rPr>
        <w:t>Template 2: Child Safeguarding Statement</w:t>
      </w:r>
      <w:bookmarkEnd w:id="0"/>
    </w:p>
    <w:p w:rsidR="00A3363B" w:rsidRPr="003E45A3" w:rsidRDefault="00A3363B" w:rsidP="00A3363B">
      <w:pPr>
        <w:tabs>
          <w:tab w:val="left" w:pos="0"/>
        </w:tabs>
        <w:ind w:right="-688"/>
        <w:jc w:val="both"/>
        <w:rPr>
          <w:rFonts w:ascii="Times New Roman" w:hAnsi="Times New Roman" w:cs="Times New Roman"/>
          <w:sz w:val="24"/>
          <w:szCs w:val="24"/>
        </w:rPr>
      </w:pPr>
      <w:r w:rsidRPr="003E45A3">
        <w:rPr>
          <w:rFonts w:ascii="Times New Roman" w:eastAsia="Times New Roman" w:hAnsi="Times New Roman" w:cs="Times New Roman"/>
          <w:b/>
          <w:sz w:val="24"/>
          <w:szCs w:val="24"/>
          <w:lang w:val="en-GB" w:eastAsia="en-GB"/>
        </w:rPr>
        <w:t>Presentation Secondary School Listowel</w:t>
      </w:r>
      <w:r w:rsidRPr="003E45A3">
        <w:rPr>
          <w:rFonts w:ascii="Times New Roman" w:hAnsi="Times New Roman" w:cs="Times New Roman"/>
          <w:sz w:val="24"/>
          <w:szCs w:val="24"/>
          <w:u w:val="single"/>
        </w:rPr>
        <w:t xml:space="preserve"> is</w:t>
      </w:r>
      <w:r>
        <w:rPr>
          <w:rFonts w:ascii="Times New Roman" w:hAnsi="Times New Roman" w:cs="Times New Roman"/>
          <w:sz w:val="24"/>
          <w:szCs w:val="24"/>
        </w:rPr>
        <w:t xml:space="preserve"> a </w:t>
      </w:r>
      <w:r w:rsidRPr="003E45A3">
        <w:rPr>
          <w:rFonts w:ascii="Times New Roman" w:hAnsi="Times New Roman" w:cs="Times New Roman"/>
          <w:sz w:val="24"/>
          <w:szCs w:val="24"/>
        </w:rPr>
        <w:t>post-p</w:t>
      </w:r>
      <w:r>
        <w:rPr>
          <w:rFonts w:ascii="Times New Roman" w:hAnsi="Times New Roman" w:cs="Times New Roman"/>
          <w:sz w:val="24"/>
          <w:szCs w:val="24"/>
        </w:rPr>
        <w:t xml:space="preserve">rimary school providing </w:t>
      </w:r>
      <w:r w:rsidRPr="003E45A3">
        <w:rPr>
          <w:rFonts w:ascii="Times New Roman" w:hAnsi="Times New Roman" w:cs="Times New Roman"/>
          <w:sz w:val="24"/>
          <w:szCs w:val="24"/>
        </w:rPr>
        <w:t>post-primary education to pupils fro</w:t>
      </w:r>
      <w:r>
        <w:rPr>
          <w:rFonts w:ascii="Times New Roman" w:hAnsi="Times New Roman" w:cs="Times New Roman"/>
          <w:sz w:val="24"/>
          <w:szCs w:val="24"/>
        </w:rPr>
        <w:t xml:space="preserve">m </w:t>
      </w:r>
      <w:r w:rsidRPr="003E45A3">
        <w:rPr>
          <w:rFonts w:ascii="Times New Roman" w:hAnsi="Times New Roman" w:cs="Times New Roman"/>
          <w:sz w:val="24"/>
          <w:szCs w:val="24"/>
        </w:rPr>
        <w:t>First Year to Leaving Certifica</w:t>
      </w:r>
      <w:r>
        <w:rPr>
          <w:rFonts w:ascii="Times New Roman" w:hAnsi="Times New Roman" w:cs="Times New Roman"/>
          <w:sz w:val="24"/>
          <w:szCs w:val="24"/>
        </w:rPr>
        <w:t>te Year</w:t>
      </w:r>
    </w:p>
    <w:p w:rsidR="00A3363B" w:rsidRPr="003E45A3" w:rsidRDefault="00A3363B" w:rsidP="00A3363B">
      <w:pPr>
        <w:tabs>
          <w:tab w:val="left" w:pos="0"/>
        </w:tabs>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w:t>
      </w:r>
      <w:r w:rsidRPr="003325EB">
        <w:rPr>
          <w:rFonts w:ascii="Times New Roman" w:hAnsi="Times New Roman" w:cs="Times New Roman"/>
          <w:b/>
          <w:sz w:val="24"/>
          <w:szCs w:val="24"/>
        </w:rPr>
        <w:t xml:space="preserve">Board of Management of Presentation Secondary School Listowel </w:t>
      </w:r>
      <w:r w:rsidRPr="003E45A3">
        <w:rPr>
          <w:rFonts w:ascii="Times New Roman" w:hAnsi="Times New Roman" w:cs="Times New Roman"/>
          <w:sz w:val="24"/>
          <w:szCs w:val="24"/>
        </w:rPr>
        <w:t>has agreed the Child Safeguarding Statement set out in this document.</w:t>
      </w:r>
    </w:p>
    <w:p w:rsidR="00A3363B" w:rsidRPr="003E45A3" w:rsidRDefault="00A3363B" w:rsidP="00A3363B">
      <w:pPr>
        <w:tabs>
          <w:tab w:val="left" w:pos="0"/>
        </w:tabs>
        <w:spacing w:after="0"/>
        <w:ind w:left="720" w:right="-688"/>
        <w:contextualSpacing/>
        <w:jc w:val="both"/>
        <w:rPr>
          <w:rFonts w:ascii="Times New Roman" w:hAnsi="Times New Roman" w:cs="Times New Roman"/>
          <w:sz w:val="24"/>
          <w:szCs w:val="24"/>
          <w:u w:val="single"/>
        </w:rPr>
      </w:pPr>
    </w:p>
    <w:p w:rsidR="00A3363B" w:rsidRPr="003E45A3"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45A3">
        <w:rPr>
          <w:rFonts w:ascii="Times New Roman" w:hAnsi="Times New Roman" w:cs="Times New Roman"/>
          <w:sz w:val="24"/>
          <w:szCs w:val="24"/>
        </w:rPr>
        <w:t>The Board of Management has adopted and will implement fully and without modification the Department’s Child Protection Procedures for Primary and Post Primary Schools</w:t>
      </w:r>
      <w:r w:rsidRPr="003E45A3">
        <w:rPr>
          <w:rFonts w:ascii="Times New Roman" w:hAnsi="Times New Roman" w:cs="Times New Roman"/>
          <w:color w:val="FF0000"/>
          <w:sz w:val="24"/>
          <w:szCs w:val="24"/>
        </w:rPr>
        <w:t xml:space="preserve"> </w:t>
      </w:r>
      <w:r w:rsidRPr="003E45A3">
        <w:rPr>
          <w:rFonts w:ascii="Times New Roman" w:hAnsi="Times New Roman" w:cs="Times New Roman"/>
          <w:sz w:val="24"/>
          <w:szCs w:val="24"/>
        </w:rPr>
        <w:t>2017 as part of this overall Child Safeguarding Statement</w:t>
      </w:r>
    </w:p>
    <w:p w:rsidR="00A3363B" w:rsidRPr="003E45A3" w:rsidRDefault="00A3363B" w:rsidP="00A3363B">
      <w:pPr>
        <w:tabs>
          <w:tab w:val="left" w:pos="0"/>
        </w:tabs>
        <w:ind w:left="360" w:right="-688"/>
        <w:contextualSpacing/>
        <w:jc w:val="both"/>
        <w:rPr>
          <w:rFonts w:ascii="Times New Roman" w:hAnsi="Times New Roman" w:cs="Times New Roman"/>
          <w:sz w:val="24"/>
          <w:szCs w:val="24"/>
        </w:rPr>
      </w:pPr>
      <w:bookmarkStart w:id="1" w:name="_GoBack"/>
      <w:bookmarkEnd w:id="1"/>
    </w:p>
    <w:p w:rsidR="00A3363B" w:rsidRPr="002E093E"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b/>
          <w:sz w:val="24"/>
          <w:szCs w:val="24"/>
          <w:u w:val="single"/>
        </w:rPr>
      </w:pPr>
      <w:r w:rsidRPr="003E45A3">
        <w:rPr>
          <w:rFonts w:ascii="Times New Roman" w:hAnsi="Times New Roman" w:cs="Times New Roman"/>
          <w:sz w:val="24"/>
          <w:szCs w:val="24"/>
        </w:rPr>
        <w:t xml:space="preserve">The Designated Liaison Person (DLP) is </w:t>
      </w:r>
      <w:r w:rsidRPr="003E45A3">
        <w:rPr>
          <w:rFonts w:ascii="Times New Roman" w:hAnsi="Times New Roman" w:cs="Times New Roman"/>
          <w:sz w:val="24"/>
          <w:szCs w:val="24"/>
        </w:rPr>
        <w:tab/>
      </w:r>
      <w:r w:rsidRPr="003E45A3">
        <w:rPr>
          <w:rFonts w:ascii="Times New Roman" w:hAnsi="Times New Roman" w:cs="Times New Roman"/>
          <w:sz w:val="24"/>
          <w:szCs w:val="24"/>
        </w:rPr>
        <w:tab/>
        <w:t xml:space="preserve">   </w:t>
      </w:r>
      <w:r w:rsidRPr="002E093E">
        <w:rPr>
          <w:rFonts w:ascii="Times New Roman" w:hAnsi="Times New Roman" w:cs="Times New Roman"/>
          <w:b/>
          <w:sz w:val="24"/>
          <w:szCs w:val="24"/>
          <w:u w:val="single"/>
        </w:rPr>
        <w:t>Eileen Kennelly</w:t>
      </w:r>
    </w:p>
    <w:p w:rsidR="00A3363B" w:rsidRPr="003E45A3" w:rsidRDefault="00A3363B" w:rsidP="00A3363B">
      <w:pPr>
        <w:ind w:left="720"/>
        <w:contextualSpacing/>
        <w:rPr>
          <w:rFonts w:ascii="Times New Roman" w:hAnsi="Times New Roman" w:cs="Times New Roman"/>
          <w:b/>
          <w:sz w:val="24"/>
          <w:szCs w:val="24"/>
        </w:rPr>
      </w:pPr>
    </w:p>
    <w:p w:rsidR="00A3363B" w:rsidRPr="002E093E"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u w:val="single"/>
        </w:rPr>
      </w:pPr>
      <w:r w:rsidRPr="003E45A3">
        <w:rPr>
          <w:rFonts w:ascii="Times New Roman" w:hAnsi="Times New Roman" w:cs="Times New Roman"/>
          <w:sz w:val="24"/>
          <w:szCs w:val="24"/>
        </w:rPr>
        <w:t>The Deputy Designated</w:t>
      </w:r>
      <w:r>
        <w:rPr>
          <w:rFonts w:ascii="Times New Roman" w:hAnsi="Times New Roman" w:cs="Times New Roman"/>
          <w:sz w:val="24"/>
          <w:szCs w:val="24"/>
        </w:rPr>
        <w:t xml:space="preserve"> Liaison Person (Deputy DLP is </w:t>
      </w:r>
      <w:r w:rsidRPr="002E093E">
        <w:rPr>
          <w:rFonts w:ascii="Times New Roman" w:hAnsi="Times New Roman" w:cs="Times New Roman"/>
          <w:b/>
          <w:sz w:val="24"/>
          <w:szCs w:val="24"/>
          <w:u w:val="single"/>
        </w:rPr>
        <w:t>Margaret Walsh</w:t>
      </w:r>
    </w:p>
    <w:p w:rsidR="00A3363B" w:rsidRPr="003E45A3" w:rsidRDefault="00A3363B" w:rsidP="00A3363B">
      <w:pPr>
        <w:tabs>
          <w:tab w:val="left" w:pos="0"/>
        </w:tabs>
        <w:spacing w:after="0" w:line="240" w:lineRule="auto"/>
        <w:ind w:left="360" w:right="-688"/>
        <w:contextualSpacing/>
        <w:jc w:val="both"/>
        <w:rPr>
          <w:rFonts w:ascii="Times New Roman" w:hAnsi="Times New Roman" w:cs="Times New Roman"/>
          <w:sz w:val="24"/>
          <w:szCs w:val="24"/>
        </w:rPr>
      </w:pPr>
    </w:p>
    <w:p w:rsidR="00A3363B" w:rsidRPr="003E45A3"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45A3">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3363B" w:rsidRPr="003E45A3" w:rsidRDefault="00A3363B" w:rsidP="00A3363B">
      <w:pPr>
        <w:tabs>
          <w:tab w:val="left" w:pos="0"/>
        </w:tabs>
        <w:autoSpaceDE w:val="0"/>
        <w:autoSpaceDN w:val="0"/>
        <w:adjustRightInd w:val="0"/>
        <w:spacing w:after="0"/>
        <w:ind w:left="720" w:right="-688"/>
        <w:jc w:val="both"/>
        <w:rPr>
          <w:rFonts w:ascii="Times New Roman" w:hAnsi="Times New Roman" w:cs="Times New Roman"/>
          <w:sz w:val="24"/>
          <w:szCs w:val="24"/>
        </w:rPr>
      </w:pPr>
    </w:p>
    <w:p w:rsidR="00A3363B" w:rsidRPr="003E45A3" w:rsidRDefault="00A3363B" w:rsidP="00A3363B">
      <w:pPr>
        <w:tabs>
          <w:tab w:val="left" w:pos="0"/>
          <w:tab w:val="num" w:pos="540"/>
        </w:tabs>
        <w:ind w:left="360" w:right="-688"/>
        <w:jc w:val="both"/>
        <w:rPr>
          <w:rFonts w:ascii="Times New Roman" w:hAnsi="Times New Roman" w:cs="Times New Roman"/>
          <w:sz w:val="24"/>
          <w:szCs w:val="24"/>
        </w:rPr>
      </w:pPr>
      <w:r w:rsidRPr="003E45A3">
        <w:rPr>
          <w:rFonts w:ascii="Times New Roman" w:hAnsi="Times New Roman" w:cs="Times New Roman"/>
          <w:sz w:val="24"/>
          <w:szCs w:val="24"/>
        </w:rPr>
        <w:t>The school will:</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recognise that the protection and welfare of children is of paramount importance, regardless of all other considerations;</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fully co-operate with the relevant statutory authorities in relation to child protection and welfare matters</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 xml:space="preserve">develop a practice of openness with parents and encourage parental involvement in the education of their children; and </w:t>
      </w: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fully respect confidentiality requirements in dealing with child protection matters.</w:t>
      </w:r>
    </w:p>
    <w:p w:rsidR="00A3363B" w:rsidRPr="003E45A3" w:rsidRDefault="00A3363B" w:rsidP="00A3363B">
      <w:pPr>
        <w:tabs>
          <w:tab w:val="left" w:pos="0"/>
          <w:tab w:val="num" w:pos="1440"/>
        </w:tabs>
        <w:spacing w:after="0"/>
        <w:ind w:left="1800" w:right="-688"/>
        <w:jc w:val="both"/>
        <w:rPr>
          <w:rFonts w:ascii="Times New Roman" w:hAnsi="Times New Roman" w:cs="Times New Roman"/>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sz w:val="24"/>
          <w:szCs w:val="24"/>
        </w:rPr>
      </w:pPr>
      <w:r w:rsidRPr="003E45A3">
        <w:rPr>
          <w:rFonts w:ascii="Times New Roman" w:hAnsi="Times New Roman" w:cs="Times New Roman"/>
          <w:sz w:val="24"/>
          <w:szCs w:val="24"/>
        </w:rPr>
        <w:t xml:space="preserve">The school will also adhere to the above principles in relation to any adult pupil with a special vulnerability. </w:t>
      </w:r>
    </w:p>
    <w:p w:rsidR="00A3363B" w:rsidRDefault="00A3363B" w:rsidP="00A3363B">
      <w:pPr>
        <w:tabs>
          <w:tab w:val="left" w:pos="0"/>
        </w:tabs>
        <w:autoSpaceDE w:val="0"/>
        <w:autoSpaceDN w:val="0"/>
        <w:adjustRightInd w:val="0"/>
        <w:ind w:left="360" w:right="-688"/>
        <w:jc w:val="both"/>
        <w:rPr>
          <w:rFonts w:ascii="Times New Roman" w:hAnsi="Times New Roman" w:cs="Times New Roman"/>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sz w:val="24"/>
          <w:szCs w:val="24"/>
        </w:rPr>
      </w:pPr>
    </w:p>
    <w:p w:rsidR="00A3363B" w:rsidRPr="003E45A3" w:rsidRDefault="00A3363B" w:rsidP="00A3363B">
      <w:pPr>
        <w:tabs>
          <w:tab w:val="left" w:pos="0"/>
        </w:tabs>
        <w:autoSpaceDE w:val="0"/>
        <w:autoSpaceDN w:val="0"/>
        <w:adjustRightInd w:val="0"/>
        <w:ind w:left="360" w:right="-688"/>
        <w:jc w:val="both"/>
        <w:rPr>
          <w:rFonts w:ascii="Times New Roman" w:hAnsi="Times New Roman" w:cs="Times New Roman"/>
          <w:sz w:val="24"/>
          <w:szCs w:val="24"/>
        </w:rPr>
      </w:pPr>
    </w:p>
    <w:p w:rsidR="00A3363B" w:rsidRPr="003E45A3"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45A3">
        <w:rPr>
          <w:rFonts w:ascii="Times New Roman" w:hAnsi="Times New Roman" w:cs="Times New Roman"/>
          <w:sz w:val="24"/>
          <w:szCs w:val="24"/>
        </w:rPr>
        <w:t>The following procedures/measures are in place:</w:t>
      </w:r>
    </w:p>
    <w:p w:rsidR="00A3363B" w:rsidRPr="003E45A3" w:rsidRDefault="00A3363B" w:rsidP="00A3363B">
      <w:pPr>
        <w:tabs>
          <w:tab w:val="left" w:pos="0"/>
        </w:tabs>
        <w:spacing w:after="0"/>
        <w:ind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3"/>
        </w:numPr>
        <w:tabs>
          <w:tab w:val="left" w:pos="0"/>
        </w:tabs>
        <w:spacing w:after="0" w:line="240" w:lineRule="auto"/>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Has provided each member of staff with a copy of the school’s Child Safeguarding Statement </w:t>
      </w:r>
    </w:p>
    <w:p w:rsidR="00A3363B" w:rsidRPr="003E45A3" w:rsidRDefault="00A3363B" w:rsidP="00A3363B">
      <w:pPr>
        <w:numPr>
          <w:ilvl w:val="0"/>
          <w:numId w:val="3"/>
        </w:numPr>
        <w:tabs>
          <w:tab w:val="left" w:pos="0"/>
        </w:tabs>
        <w:spacing w:after="0" w:line="240" w:lineRule="auto"/>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Ensures all new staff  are provided with a copy of the school’s Child Safeguarding Statement </w:t>
      </w:r>
    </w:p>
    <w:p w:rsidR="00A3363B" w:rsidRPr="003E45A3" w:rsidRDefault="00A3363B" w:rsidP="00A3363B">
      <w:pPr>
        <w:numPr>
          <w:ilvl w:val="0"/>
          <w:numId w:val="3"/>
        </w:numPr>
        <w:tabs>
          <w:tab w:val="left" w:pos="0"/>
        </w:tabs>
        <w:spacing w:after="0" w:line="240" w:lineRule="auto"/>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Encourages staff to avail of relevant training </w:t>
      </w:r>
    </w:p>
    <w:p w:rsidR="00A3363B" w:rsidRPr="003E45A3" w:rsidRDefault="00A3363B" w:rsidP="00A3363B">
      <w:pPr>
        <w:numPr>
          <w:ilvl w:val="0"/>
          <w:numId w:val="3"/>
        </w:numPr>
        <w:tabs>
          <w:tab w:val="left" w:pos="0"/>
        </w:tabs>
        <w:spacing w:after="0" w:line="240" w:lineRule="auto"/>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Encourages Board of Management members to avail of relevant training </w:t>
      </w:r>
    </w:p>
    <w:p w:rsidR="00A3363B" w:rsidRPr="003E45A3" w:rsidRDefault="00A3363B" w:rsidP="00A3363B">
      <w:pPr>
        <w:numPr>
          <w:ilvl w:val="0"/>
          <w:numId w:val="3"/>
        </w:numPr>
        <w:tabs>
          <w:tab w:val="left" w:pos="0"/>
        </w:tabs>
        <w:spacing w:after="0" w:line="240" w:lineRule="auto"/>
        <w:ind w:right="-688"/>
        <w:jc w:val="both"/>
        <w:rPr>
          <w:rFonts w:ascii="Times New Roman" w:hAnsi="Times New Roman" w:cs="Times New Roman"/>
          <w:sz w:val="24"/>
          <w:szCs w:val="24"/>
        </w:rPr>
      </w:pPr>
      <w:r w:rsidRPr="003E45A3">
        <w:rPr>
          <w:rFonts w:ascii="Times New Roman" w:hAnsi="Times New Roman" w:cs="Times New Roman"/>
          <w:sz w:val="24"/>
          <w:szCs w:val="24"/>
        </w:rPr>
        <w:t xml:space="preserve">The Board of Management maintains records of all staff and Board member training </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In this school the Board has appointed the abovenamed DLP as the “relevant person” (as defined in the Children First Act 2015) to be the first point of contact in respect of the s child safeguarding statement.</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All registered teachers employed by the school are mandated persons under the Children First Act 2015.</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A3363B" w:rsidRPr="003E45A3" w:rsidRDefault="00A3363B" w:rsidP="00A3363B">
      <w:pPr>
        <w:tabs>
          <w:tab w:val="left" w:pos="0"/>
          <w:tab w:val="num" w:pos="2160"/>
        </w:tabs>
        <w:spacing w:after="0"/>
        <w:ind w:left="1080" w:right="-688"/>
        <w:jc w:val="both"/>
        <w:rPr>
          <w:rFonts w:ascii="Times New Roman" w:hAnsi="Times New Roman" w:cs="Times New Roman"/>
          <w:sz w:val="24"/>
          <w:szCs w:val="24"/>
        </w:rPr>
      </w:pPr>
    </w:p>
    <w:p w:rsidR="00A3363B" w:rsidRPr="003E45A3" w:rsidRDefault="00A3363B" w:rsidP="00A3363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3E45A3">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A3363B" w:rsidRPr="003E45A3" w:rsidRDefault="00A3363B" w:rsidP="00A3363B">
      <w:pPr>
        <w:spacing w:after="0"/>
        <w:ind w:left="720"/>
        <w:contextualSpacing/>
        <w:rPr>
          <w:rFonts w:ascii="Times New Roman" w:hAnsi="Times New Roman" w:cs="Times New Roman"/>
          <w:sz w:val="24"/>
          <w:szCs w:val="24"/>
        </w:rPr>
      </w:pPr>
    </w:p>
    <w:p w:rsidR="00A3363B" w:rsidRPr="003E45A3" w:rsidRDefault="00A3363B" w:rsidP="00A3363B">
      <w:pPr>
        <w:tabs>
          <w:tab w:val="left" w:pos="0"/>
        </w:tabs>
        <w:ind w:right="-688"/>
        <w:jc w:val="both"/>
        <w:rPr>
          <w:rFonts w:ascii="Times New Roman" w:hAnsi="Times New Roman" w:cs="Times New Roman"/>
          <w:sz w:val="24"/>
          <w:szCs w:val="24"/>
        </w:rPr>
      </w:pPr>
      <w:r w:rsidRPr="003E45A3">
        <w:rPr>
          <w:rFonts w:ascii="Times New Roman" w:hAnsi="Times New Roman" w:cs="Times New Roman"/>
          <w:b/>
          <w:sz w:val="24"/>
          <w:szCs w:val="24"/>
        </w:rPr>
        <w:t>Note:</w:t>
      </w:r>
      <w:r w:rsidRPr="003E45A3">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A3363B" w:rsidRPr="003E45A3" w:rsidRDefault="00A3363B" w:rsidP="00A3363B">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r w:rsidRPr="003E45A3">
        <w:rPr>
          <w:rFonts w:ascii="Times New Roman" w:hAnsi="Times New Roman" w:cs="Times New Roman"/>
          <w:sz w:val="24"/>
          <w:szCs w:val="24"/>
        </w:rPr>
        <w:tab/>
      </w:r>
      <w:r w:rsidRPr="003E45A3">
        <w:rPr>
          <w:rFonts w:ascii="Times New Roman" w:hAnsi="Times New Roman" w:cs="Times New Roman"/>
          <w:sz w:val="24"/>
          <w:szCs w:val="24"/>
        </w:rPr>
        <w:tab/>
      </w:r>
    </w:p>
    <w:p w:rsidR="00A3363B" w:rsidRPr="003E45A3"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45A3">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A3363B" w:rsidRPr="003E45A3" w:rsidRDefault="00A3363B" w:rsidP="00A3363B">
      <w:pPr>
        <w:tabs>
          <w:tab w:val="left" w:pos="0"/>
        </w:tabs>
        <w:ind w:left="360" w:right="-688"/>
        <w:contextualSpacing/>
        <w:jc w:val="both"/>
        <w:rPr>
          <w:rFonts w:ascii="Times New Roman" w:hAnsi="Times New Roman" w:cs="Times New Roman"/>
          <w:sz w:val="24"/>
          <w:szCs w:val="24"/>
        </w:rPr>
      </w:pPr>
    </w:p>
    <w:p w:rsidR="00A3363B" w:rsidRPr="003E45A3" w:rsidRDefault="00A3363B" w:rsidP="00A3363B">
      <w:pPr>
        <w:tabs>
          <w:tab w:val="left" w:pos="0"/>
        </w:tabs>
        <w:spacing w:after="0"/>
        <w:ind w:left="360" w:right="-688"/>
        <w:contextualSpacing/>
        <w:jc w:val="both"/>
        <w:rPr>
          <w:rFonts w:ascii="Times New Roman" w:hAnsi="Times New Roman" w:cs="Times New Roman"/>
          <w:sz w:val="24"/>
          <w:szCs w:val="24"/>
        </w:rPr>
      </w:pPr>
    </w:p>
    <w:p w:rsidR="00A3363B" w:rsidRDefault="00A3363B" w:rsidP="00A3363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3E45A3">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A3363B" w:rsidRDefault="00A3363B" w:rsidP="00A3363B">
      <w:pPr>
        <w:tabs>
          <w:tab w:val="left" w:pos="0"/>
        </w:tabs>
        <w:spacing w:after="0" w:line="240" w:lineRule="auto"/>
        <w:ind w:right="-688"/>
        <w:contextualSpacing/>
        <w:jc w:val="both"/>
        <w:rPr>
          <w:rFonts w:ascii="Times New Roman" w:hAnsi="Times New Roman" w:cs="Times New Roman"/>
          <w:sz w:val="24"/>
          <w:szCs w:val="24"/>
        </w:rPr>
      </w:pPr>
    </w:p>
    <w:p w:rsidR="00A3363B" w:rsidRDefault="00A3363B" w:rsidP="00A3363B">
      <w:pPr>
        <w:tabs>
          <w:tab w:val="left" w:pos="0"/>
        </w:tabs>
        <w:spacing w:after="0" w:line="240" w:lineRule="auto"/>
        <w:ind w:right="-688"/>
        <w:contextualSpacing/>
        <w:jc w:val="both"/>
        <w:rPr>
          <w:rFonts w:ascii="Times New Roman" w:hAnsi="Times New Roman" w:cs="Times New Roman"/>
          <w:sz w:val="24"/>
          <w:szCs w:val="24"/>
        </w:rPr>
      </w:pPr>
    </w:p>
    <w:p w:rsidR="00A3363B" w:rsidRDefault="00A3363B" w:rsidP="00A3363B">
      <w:pPr>
        <w:tabs>
          <w:tab w:val="left" w:pos="0"/>
        </w:tabs>
        <w:spacing w:after="0" w:line="240" w:lineRule="auto"/>
        <w:ind w:right="-688"/>
        <w:contextualSpacing/>
        <w:jc w:val="both"/>
        <w:rPr>
          <w:rFonts w:ascii="Times New Roman" w:hAnsi="Times New Roman" w:cs="Times New Roman"/>
          <w:sz w:val="24"/>
          <w:szCs w:val="24"/>
        </w:rPr>
      </w:pPr>
    </w:p>
    <w:p w:rsidR="00A3363B" w:rsidRDefault="00A3363B" w:rsidP="00A3363B">
      <w:pPr>
        <w:tabs>
          <w:tab w:val="left" w:pos="0"/>
        </w:tabs>
        <w:spacing w:after="0" w:line="240" w:lineRule="auto"/>
        <w:ind w:right="-688"/>
        <w:contextualSpacing/>
        <w:jc w:val="both"/>
        <w:rPr>
          <w:rFonts w:ascii="Times New Roman" w:hAnsi="Times New Roman" w:cs="Times New Roman"/>
          <w:sz w:val="24"/>
          <w:szCs w:val="24"/>
        </w:rPr>
      </w:pPr>
    </w:p>
    <w:p w:rsidR="00A3363B" w:rsidRPr="003E45A3" w:rsidRDefault="00A3363B" w:rsidP="00A3363B">
      <w:pPr>
        <w:tabs>
          <w:tab w:val="left" w:pos="0"/>
        </w:tabs>
        <w:spacing w:after="0" w:line="240" w:lineRule="auto"/>
        <w:ind w:right="-688"/>
        <w:contextualSpacing/>
        <w:jc w:val="both"/>
        <w:rPr>
          <w:rFonts w:ascii="Times New Roman" w:hAnsi="Times New Roman" w:cs="Times New Roman"/>
          <w:sz w:val="24"/>
          <w:szCs w:val="24"/>
        </w:rPr>
      </w:pPr>
    </w:p>
    <w:p w:rsidR="00A3363B" w:rsidRPr="003E45A3" w:rsidRDefault="00A3363B" w:rsidP="00A3363B">
      <w:pPr>
        <w:tabs>
          <w:tab w:val="left" w:pos="0"/>
        </w:tabs>
        <w:ind w:right="-688"/>
        <w:jc w:val="both"/>
        <w:rPr>
          <w:rFonts w:ascii="Times New Roman" w:hAnsi="Times New Roman" w:cs="Times New Roman"/>
          <w:b/>
          <w:sz w:val="24"/>
          <w:szCs w:val="24"/>
        </w:rPr>
      </w:pPr>
    </w:p>
    <w:p w:rsidR="00A3363B" w:rsidRDefault="00A3363B" w:rsidP="00A3363B">
      <w:pPr>
        <w:tabs>
          <w:tab w:val="left" w:pos="0"/>
        </w:tabs>
        <w:ind w:right="-688"/>
        <w:jc w:val="both"/>
        <w:rPr>
          <w:rFonts w:ascii="Times New Roman" w:hAnsi="Times New Roman" w:cs="Times New Roman"/>
          <w:b/>
          <w:sz w:val="24"/>
          <w:szCs w:val="24"/>
        </w:rPr>
      </w:pPr>
      <w:r w:rsidRPr="003E45A3">
        <w:rPr>
          <w:rFonts w:ascii="Times New Roman" w:hAnsi="Times New Roman" w:cs="Times New Roman"/>
          <w:b/>
          <w:sz w:val="24"/>
          <w:szCs w:val="24"/>
        </w:rPr>
        <w:t>This Child Safeguarding Statement was adopted by the Board of Management</w:t>
      </w:r>
    </w:p>
    <w:p w:rsidR="00A3363B" w:rsidRDefault="00A3363B" w:rsidP="00A3363B">
      <w:pPr>
        <w:tabs>
          <w:tab w:val="left" w:pos="0"/>
        </w:tabs>
        <w:ind w:right="-688"/>
        <w:jc w:val="both"/>
        <w:rPr>
          <w:rFonts w:ascii="Times New Roman" w:hAnsi="Times New Roman" w:cs="Times New Roman"/>
          <w:b/>
          <w:sz w:val="24"/>
          <w:szCs w:val="24"/>
        </w:rPr>
      </w:pPr>
    </w:p>
    <w:p w:rsidR="00A3363B" w:rsidRPr="003E45A3" w:rsidRDefault="00A3363B" w:rsidP="00A3363B">
      <w:pPr>
        <w:tabs>
          <w:tab w:val="left" w:pos="0"/>
        </w:tabs>
        <w:ind w:right="-688"/>
        <w:jc w:val="both"/>
        <w:rPr>
          <w:rFonts w:ascii="Times New Roman" w:hAnsi="Times New Roman" w:cs="Times New Roman"/>
          <w:b/>
          <w:sz w:val="24"/>
          <w:szCs w:val="24"/>
        </w:rPr>
      </w:pPr>
      <w:r>
        <w:rPr>
          <w:rFonts w:ascii="Times New Roman" w:hAnsi="Times New Roman" w:cs="Times New Roman"/>
          <w:b/>
          <w:sz w:val="24"/>
          <w:szCs w:val="24"/>
        </w:rPr>
        <w:t xml:space="preserve"> On 26</w:t>
      </w:r>
      <w:r w:rsidRPr="002E093E">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2018</w:t>
      </w:r>
    </w:p>
    <w:p w:rsidR="00A3363B" w:rsidRPr="003E45A3" w:rsidRDefault="00A3363B" w:rsidP="00A3363B">
      <w:pPr>
        <w:tabs>
          <w:tab w:val="left" w:pos="0"/>
        </w:tabs>
        <w:autoSpaceDE w:val="0"/>
        <w:autoSpaceDN w:val="0"/>
        <w:adjustRightInd w:val="0"/>
        <w:spacing w:after="0"/>
        <w:ind w:left="720" w:right="-688"/>
        <w:jc w:val="both"/>
        <w:rPr>
          <w:rFonts w:ascii="Times New Roman" w:hAnsi="Times New Roman" w:cs="Times New Roman"/>
          <w:b/>
          <w:sz w:val="24"/>
          <w:szCs w:val="24"/>
        </w:rPr>
      </w:pPr>
    </w:p>
    <w:p w:rsidR="00A3363B" w:rsidRPr="003E45A3"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r>
        <w:rPr>
          <w:rFonts w:ascii="Times New Roman" w:hAnsi="Times New Roman" w:cs="Times New Roman"/>
          <w:b/>
          <w:sz w:val="24"/>
          <w:szCs w:val="24"/>
        </w:rPr>
        <w:t xml:space="preserve">Signed: </w:t>
      </w:r>
      <w:r w:rsidRPr="00B3498F">
        <w:rPr>
          <w:rFonts w:ascii="Lucida Calligraphy" w:hAnsi="Lucida Calligraphy" w:cs="Times New Roman"/>
          <w:b/>
          <w:sz w:val="24"/>
          <w:szCs w:val="24"/>
        </w:rPr>
        <w:t>Mr. Shay Downes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Signed: </w:t>
      </w:r>
      <w:r w:rsidRPr="00B3498F">
        <w:rPr>
          <w:rFonts w:ascii="Lucida Calligraphy" w:hAnsi="Lucida Calligraphy" w:cs="Times New Roman"/>
          <w:b/>
          <w:sz w:val="24"/>
          <w:szCs w:val="24"/>
        </w:rPr>
        <w:t>Ms Eileen Kennelly</w:t>
      </w:r>
    </w:p>
    <w:p w:rsidR="00A3363B" w:rsidRPr="003E45A3"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r w:rsidRPr="003E45A3">
        <w:rPr>
          <w:rFonts w:ascii="Times New Roman" w:hAnsi="Times New Roman" w:cs="Times New Roman"/>
          <w:b/>
          <w:sz w:val="24"/>
          <w:szCs w:val="24"/>
        </w:rPr>
        <w:t xml:space="preserve">Chairperson of Board of Management </w:t>
      </w:r>
      <w:r w:rsidRPr="003E45A3">
        <w:rPr>
          <w:rFonts w:ascii="Times New Roman" w:hAnsi="Times New Roman" w:cs="Times New Roman"/>
          <w:b/>
          <w:sz w:val="24"/>
          <w:szCs w:val="24"/>
        </w:rPr>
        <w:tab/>
      </w:r>
      <w:r w:rsidRPr="003E45A3">
        <w:rPr>
          <w:rFonts w:ascii="Times New Roman" w:hAnsi="Times New Roman" w:cs="Times New Roman"/>
          <w:b/>
          <w:sz w:val="24"/>
          <w:szCs w:val="24"/>
        </w:rPr>
        <w:tab/>
        <w:t>Principal/Secretary to the Board of Management</w:t>
      </w:r>
    </w:p>
    <w:p w:rsidR="00A3363B" w:rsidRPr="003E45A3" w:rsidRDefault="00A3363B" w:rsidP="00A3363B">
      <w:pPr>
        <w:tabs>
          <w:tab w:val="left" w:pos="0"/>
        </w:tabs>
        <w:autoSpaceDE w:val="0"/>
        <w:autoSpaceDN w:val="0"/>
        <w:adjustRightInd w:val="0"/>
        <w:spacing w:after="0"/>
        <w:ind w:right="-688" w:firstLine="360"/>
        <w:jc w:val="both"/>
        <w:rPr>
          <w:rFonts w:ascii="Times New Roman" w:hAnsi="Times New Roman" w:cs="Times New Roman"/>
          <w:b/>
          <w:sz w:val="24"/>
          <w:szCs w:val="24"/>
        </w:rPr>
      </w:pPr>
    </w:p>
    <w:p w:rsidR="00A3363B" w:rsidRPr="003E45A3" w:rsidRDefault="00A3363B" w:rsidP="00A3363B">
      <w:pPr>
        <w:tabs>
          <w:tab w:val="left" w:pos="0"/>
        </w:tabs>
        <w:autoSpaceDE w:val="0"/>
        <w:autoSpaceDN w:val="0"/>
        <w:adjustRightInd w:val="0"/>
        <w:ind w:right="-688" w:hanging="360"/>
        <w:jc w:val="both"/>
        <w:rPr>
          <w:rFonts w:ascii="Times New Roman" w:hAnsi="Times New Roman" w:cs="Times New Roman"/>
          <w:b/>
          <w:sz w:val="24"/>
          <w:szCs w:val="24"/>
        </w:rPr>
      </w:pPr>
      <w:r w:rsidRPr="003E45A3">
        <w:rPr>
          <w:rFonts w:ascii="Times New Roman" w:hAnsi="Times New Roman" w:cs="Times New Roman"/>
          <w:b/>
          <w:sz w:val="24"/>
          <w:szCs w:val="24"/>
        </w:rPr>
        <w:tab/>
      </w: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r w:rsidRPr="003E45A3">
        <w:rPr>
          <w:rFonts w:ascii="Times New Roman" w:hAnsi="Times New Roman" w:cs="Times New Roman"/>
          <w:b/>
          <w:sz w:val="24"/>
          <w:szCs w:val="24"/>
        </w:rPr>
        <w:t xml:space="preserve">Date: </w:t>
      </w:r>
      <w:r>
        <w:rPr>
          <w:rFonts w:ascii="Times New Roman" w:hAnsi="Times New Roman" w:cs="Times New Roman"/>
          <w:b/>
          <w:sz w:val="24"/>
          <w:szCs w:val="24"/>
        </w:rPr>
        <w:t>26</w:t>
      </w:r>
      <w:r w:rsidRPr="002E0084">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2018</w:t>
      </w:r>
      <w:r>
        <w:rPr>
          <w:rFonts w:ascii="Times New Roman" w:hAnsi="Times New Roman" w:cs="Times New Roman"/>
          <w:b/>
          <w:sz w:val="24"/>
          <w:szCs w:val="24"/>
        </w:rPr>
        <w:tab/>
      </w:r>
      <w:r>
        <w:rPr>
          <w:rFonts w:ascii="Times New Roman" w:hAnsi="Times New Roman" w:cs="Times New Roman"/>
          <w:b/>
          <w:sz w:val="24"/>
          <w:szCs w:val="24"/>
        </w:rPr>
        <w:tab/>
      </w:r>
      <w:r w:rsidRPr="003E45A3">
        <w:rPr>
          <w:rFonts w:ascii="Times New Roman" w:hAnsi="Times New Roman" w:cs="Times New Roman"/>
          <w:b/>
          <w:sz w:val="24"/>
          <w:szCs w:val="24"/>
        </w:rPr>
        <w:tab/>
      </w:r>
      <w:r w:rsidRPr="003E45A3">
        <w:rPr>
          <w:rFonts w:ascii="Times New Roman" w:hAnsi="Times New Roman" w:cs="Times New Roman"/>
          <w:b/>
          <w:sz w:val="24"/>
          <w:szCs w:val="24"/>
        </w:rPr>
        <w:tab/>
      </w:r>
      <w:r>
        <w:rPr>
          <w:rFonts w:ascii="Times New Roman" w:hAnsi="Times New Roman" w:cs="Times New Roman"/>
          <w:b/>
          <w:sz w:val="24"/>
          <w:szCs w:val="24"/>
        </w:rPr>
        <w:tab/>
      </w:r>
      <w:r w:rsidRPr="003E45A3">
        <w:rPr>
          <w:rFonts w:ascii="Times New Roman" w:hAnsi="Times New Roman" w:cs="Times New Roman"/>
          <w:b/>
          <w:sz w:val="24"/>
          <w:szCs w:val="24"/>
        </w:rPr>
        <w:t>Date:</w:t>
      </w:r>
      <w:r>
        <w:rPr>
          <w:rFonts w:ascii="Times New Roman" w:hAnsi="Times New Roman" w:cs="Times New Roman"/>
          <w:b/>
          <w:sz w:val="24"/>
          <w:szCs w:val="24"/>
        </w:rPr>
        <w:t xml:space="preserve"> 26</w:t>
      </w:r>
      <w:r w:rsidRPr="002E0084">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2018</w:t>
      </w: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left="360" w:right="-688"/>
        <w:jc w:val="both"/>
        <w:rPr>
          <w:rFonts w:ascii="Times New Roman" w:hAnsi="Times New Roman" w:cs="Times New Roman"/>
          <w:b/>
          <w:sz w:val="24"/>
          <w:szCs w:val="24"/>
        </w:rPr>
      </w:pPr>
    </w:p>
    <w:p w:rsidR="00A3363B" w:rsidRDefault="00A3363B" w:rsidP="00A3363B">
      <w:pPr>
        <w:tabs>
          <w:tab w:val="left" w:pos="0"/>
        </w:tabs>
        <w:autoSpaceDE w:val="0"/>
        <w:autoSpaceDN w:val="0"/>
        <w:adjustRightInd w:val="0"/>
        <w:ind w:right="-688"/>
        <w:jc w:val="both"/>
        <w:rPr>
          <w:rFonts w:ascii="Times New Roman" w:hAnsi="Times New Roman" w:cs="Times New Roman"/>
          <w:b/>
          <w:sz w:val="24"/>
          <w:szCs w:val="24"/>
        </w:rPr>
      </w:pPr>
    </w:p>
    <w:p w:rsidR="00240133" w:rsidRDefault="00240133"/>
    <w:sectPr w:rsidR="002401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2A" w:rsidRDefault="002D462A" w:rsidP="00A3363B">
      <w:pPr>
        <w:spacing w:after="0" w:line="240" w:lineRule="auto"/>
      </w:pPr>
      <w:r>
        <w:separator/>
      </w:r>
    </w:p>
  </w:endnote>
  <w:endnote w:type="continuationSeparator" w:id="0">
    <w:p w:rsidR="002D462A" w:rsidRDefault="002D462A" w:rsidP="00A3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354803"/>
      <w:docPartObj>
        <w:docPartGallery w:val="Page Numbers (Bottom of Page)"/>
        <w:docPartUnique/>
      </w:docPartObj>
    </w:sdtPr>
    <w:sdtEndPr>
      <w:rPr>
        <w:noProof/>
      </w:rPr>
    </w:sdtEndPr>
    <w:sdtContent>
      <w:p w:rsidR="00A3363B" w:rsidRDefault="00A3363B">
        <w:pPr>
          <w:pStyle w:val="Footer"/>
          <w:jc w:val="right"/>
        </w:pPr>
        <w:r>
          <w:fldChar w:fldCharType="begin"/>
        </w:r>
        <w:r>
          <w:instrText xml:space="preserve"> PAGE   \* MERGEFORMAT </w:instrText>
        </w:r>
        <w:r>
          <w:fldChar w:fldCharType="separate"/>
        </w:r>
        <w:r w:rsidR="002D462A">
          <w:rPr>
            <w:noProof/>
          </w:rPr>
          <w:t>1</w:t>
        </w:r>
        <w:r>
          <w:rPr>
            <w:noProof/>
          </w:rPr>
          <w:fldChar w:fldCharType="end"/>
        </w:r>
      </w:p>
    </w:sdtContent>
  </w:sdt>
  <w:p w:rsidR="00A3363B" w:rsidRDefault="00A3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2A" w:rsidRDefault="002D462A" w:rsidP="00A3363B">
      <w:pPr>
        <w:spacing w:after="0" w:line="240" w:lineRule="auto"/>
      </w:pPr>
      <w:r>
        <w:separator/>
      </w:r>
    </w:p>
  </w:footnote>
  <w:footnote w:type="continuationSeparator" w:id="0">
    <w:p w:rsidR="002D462A" w:rsidRDefault="002D462A" w:rsidP="00A3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3B"/>
    <w:rsid w:val="00240133"/>
    <w:rsid w:val="002D462A"/>
    <w:rsid w:val="00A336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7CA2-9DB7-46F6-91BE-D4FECE2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3B"/>
  </w:style>
  <w:style w:type="paragraph" w:styleId="Footer">
    <w:name w:val="footer"/>
    <w:basedOn w:val="Normal"/>
    <w:link w:val="FooterChar"/>
    <w:uiPriority w:val="99"/>
    <w:unhideWhenUsed/>
    <w:rsid w:val="00A3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2: Child Safeguarding Statement</vt:lpstr>
    </vt:vector>
  </TitlesOfParts>
  <Company>Tarbert Comprehensive School</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2018-04-09T13:18:00Z</dcterms:created>
  <dcterms:modified xsi:type="dcterms:W3CDTF">2018-04-09T13:19:00Z</dcterms:modified>
</cp:coreProperties>
</file>